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BF5" w14:textId="3CD4E62A" w:rsidR="00903274" w:rsidRPr="00CC45A8" w:rsidRDefault="00C23BCB" w:rsidP="00903274">
      <w:pPr>
        <w:spacing w:after="0" w:line="276" w:lineRule="auto"/>
        <w:rPr>
          <w:sz w:val="52"/>
          <w:szCs w:val="52"/>
        </w:rPr>
      </w:pPr>
      <w:r w:rsidRPr="00CC45A8">
        <w:rPr>
          <w:color w:val="404040" w:themeColor="text1" w:themeTint="BF"/>
          <w:sz w:val="52"/>
          <w:szCs w:val="52"/>
        </w:rPr>
        <w:t>Spezialkurs: Killer Boogie</w:t>
      </w:r>
      <w:r w:rsidR="00903274" w:rsidRPr="00CC45A8">
        <w:rPr>
          <w:sz w:val="52"/>
          <w:szCs w:val="52"/>
        </w:rPr>
        <w:tab/>
      </w:r>
      <w:r w:rsidR="00903274" w:rsidRPr="00CC45A8">
        <w:rPr>
          <w:sz w:val="52"/>
          <w:szCs w:val="52"/>
        </w:rPr>
        <w:tab/>
      </w:r>
      <w:r w:rsidR="00903274" w:rsidRPr="00CC45A8">
        <w:rPr>
          <w:sz w:val="52"/>
          <w:szCs w:val="52"/>
        </w:rPr>
        <w:tab/>
      </w:r>
    </w:p>
    <w:p w14:paraId="0BC839C6" w14:textId="77777777" w:rsidR="00823E28" w:rsidRDefault="00823E28" w:rsidP="00823E28">
      <w:pPr>
        <w:spacing w:after="0" w:line="276" w:lineRule="auto"/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122"/>
        <w:gridCol w:w="12190"/>
      </w:tblGrid>
      <w:tr w:rsidR="00C23BCB" w14:paraId="4081F2F5" w14:textId="77777777" w:rsidTr="00CC45A8">
        <w:tc>
          <w:tcPr>
            <w:tcW w:w="2122" w:type="dxa"/>
          </w:tcPr>
          <w:p w14:paraId="42074F4D" w14:textId="2377AA33" w:rsidR="00C23BCB" w:rsidRPr="00CC45A8" w:rsidRDefault="00C23BCB" w:rsidP="00CC45A8">
            <w:pPr>
              <w:spacing w:before="120" w:after="120" w:line="276" w:lineRule="auto"/>
              <w:rPr>
                <w:b/>
                <w:bCs/>
              </w:rPr>
            </w:pPr>
            <w:r w:rsidRPr="00CC45A8">
              <w:rPr>
                <w:b/>
                <w:bCs/>
              </w:rPr>
              <w:t>Kursleiter:</w:t>
            </w:r>
          </w:p>
        </w:tc>
        <w:tc>
          <w:tcPr>
            <w:tcW w:w="12190" w:type="dxa"/>
          </w:tcPr>
          <w:p w14:paraId="2D7A1B9C" w14:textId="1CBD47DC" w:rsidR="00357F49" w:rsidRDefault="00C23BCB" w:rsidP="00CC45A8">
            <w:pPr>
              <w:spacing w:before="120" w:after="120" w:line="276" w:lineRule="auto"/>
            </w:pPr>
            <w:r>
              <w:t>Paula Appenzeller &amp; Markus Berghahn</w:t>
            </w:r>
          </w:p>
        </w:tc>
      </w:tr>
      <w:tr w:rsidR="00C23BCB" w14:paraId="7DC26A5A" w14:textId="77777777" w:rsidTr="00CC45A8">
        <w:tc>
          <w:tcPr>
            <w:tcW w:w="2122" w:type="dxa"/>
          </w:tcPr>
          <w:p w14:paraId="4E0B51A0" w14:textId="17C0BF13" w:rsidR="00C23BCB" w:rsidRPr="00CC45A8" w:rsidRDefault="00C23BCB" w:rsidP="00CC45A8">
            <w:pPr>
              <w:spacing w:before="120" w:after="120" w:line="276" w:lineRule="auto"/>
              <w:rPr>
                <w:b/>
                <w:bCs/>
              </w:rPr>
            </w:pPr>
            <w:r w:rsidRPr="00CC45A8">
              <w:rPr>
                <w:b/>
                <w:bCs/>
              </w:rPr>
              <w:t>Ort:</w:t>
            </w:r>
          </w:p>
        </w:tc>
        <w:tc>
          <w:tcPr>
            <w:tcW w:w="12190" w:type="dxa"/>
          </w:tcPr>
          <w:p w14:paraId="234734D4" w14:textId="247A74FA" w:rsidR="00357F49" w:rsidRDefault="00C23BCB" w:rsidP="00CC45A8">
            <w:pPr>
              <w:spacing w:before="120" w:after="120" w:line="276" w:lineRule="auto"/>
            </w:pPr>
            <w:r>
              <w:t xml:space="preserve">Club </w:t>
            </w:r>
            <w:proofErr w:type="spellStart"/>
            <w:r>
              <w:t>Silbando</w:t>
            </w:r>
            <w:proofErr w:type="spellEnd"/>
            <w:r>
              <w:t xml:space="preserve">, </w:t>
            </w:r>
            <w:proofErr w:type="spellStart"/>
            <w:r>
              <w:t>Förrlibuckstrasse</w:t>
            </w:r>
            <w:proofErr w:type="spellEnd"/>
            <w:r>
              <w:t xml:space="preserve"> 62, 8005 Zürich</w:t>
            </w:r>
          </w:p>
        </w:tc>
      </w:tr>
      <w:tr w:rsidR="00C23BCB" w14:paraId="370EC78C" w14:textId="77777777" w:rsidTr="00CC45A8">
        <w:tc>
          <w:tcPr>
            <w:tcW w:w="2122" w:type="dxa"/>
          </w:tcPr>
          <w:p w14:paraId="293E4F72" w14:textId="4BF32CFA" w:rsidR="00C23BCB" w:rsidRPr="00CC45A8" w:rsidRDefault="00C23BCB" w:rsidP="00CC45A8">
            <w:pPr>
              <w:spacing w:before="120" w:after="120" w:line="276" w:lineRule="auto"/>
              <w:rPr>
                <w:b/>
                <w:bCs/>
              </w:rPr>
            </w:pPr>
            <w:r w:rsidRPr="00CC45A8">
              <w:rPr>
                <w:b/>
                <w:bCs/>
              </w:rPr>
              <w:t>Beschreibung:</w:t>
            </w:r>
          </w:p>
        </w:tc>
        <w:tc>
          <w:tcPr>
            <w:tcW w:w="12190" w:type="dxa"/>
          </w:tcPr>
          <w:p w14:paraId="567A90B8" w14:textId="08E65B30" w:rsidR="00357F49" w:rsidRDefault="00C23BCB" w:rsidP="00CC45A8">
            <w:pPr>
              <w:spacing w:before="120" w:after="120" w:line="276" w:lineRule="auto"/>
            </w:pPr>
            <w:r>
              <w:t xml:space="preserve">In diesem Kurs erlernst du schrittweise die Originalchoreografie des Killer Boogie von Marcus Koch. </w:t>
            </w:r>
            <w:r w:rsidR="00357F49">
              <w:t>Es werden die einzelnen Schritte detailliert und langsam geübt und am Schluss zusammengesetzt. Ziel ist es, am vierten Kurstag die Choreo auf Originaltempo vollständig durchzutanzen.</w:t>
            </w:r>
          </w:p>
        </w:tc>
      </w:tr>
      <w:tr w:rsidR="00216FC2" w:rsidRPr="00216FC2" w14:paraId="1CA508FD" w14:textId="77777777" w:rsidTr="00CC45A8">
        <w:tc>
          <w:tcPr>
            <w:tcW w:w="2122" w:type="dxa"/>
          </w:tcPr>
          <w:p w14:paraId="5675D24C" w14:textId="6F849652" w:rsidR="00216FC2" w:rsidRPr="00CC45A8" w:rsidRDefault="00216FC2" w:rsidP="00CC45A8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Voraussetzungen:</w:t>
            </w:r>
          </w:p>
        </w:tc>
        <w:tc>
          <w:tcPr>
            <w:tcW w:w="12190" w:type="dxa"/>
          </w:tcPr>
          <w:p w14:paraId="0111A2F4" w14:textId="481543F4" w:rsidR="00216FC2" w:rsidRPr="00216FC2" w:rsidRDefault="00216FC2" w:rsidP="00CC45A8">
            <w:pPr>
              <w:spacing w:before="120" w:after="120" w:line="276" w:lineRule="auto"/>
              <w:rPr>
                <w:lang w:val="en-US"/>
              </w:rPr>
            </w:pPr>
            <w:r w:rsidRPr="00216FC2">
              <w:rPr>
                <w:lang w:val="en-US"/>
              </w:rPr>
              <w:t xml:space="preserve">Level mind. Boogie </w:t>
            </w:r>
            <w:proofErr w:type="spellStart"/>
            <w:r w:rsidRPr="00216FC2">
              <w:rPr>
                <w:lang w:val="en-US"/>
              </w:rPr>
              <w:t>Woogie</w:t>
            </w:r>
            <w:proofErr w:type="spellEnd"/>
            <w:r w:rsidRPr="00216FC2">
              <w:rPr>
                <w:lang w:val="en-US"/>
              </w:rPr>
              <w:t xml:space="preserve"> Intermediate</w:t>
            </w:r>
          </w:p>
        </w:tc>
      </w:tr>
      <w:tr w:rsidR="00357F49" w14:paraId="334B59CB" w14:textId="77777777" w:rsidTr="00CC45A8">
        <w:tc>
          <w:tcPr>
            <w:tcW w:w="2122" w:type="dxa"/>
          </w:tcPr>
          <w:p w14:paraId="5FB5D702" w14:textId="77777777" w:rsidR="00357F49" w:rsidRPr="00CC45A8" w:rsidRDefault="00357F49" w:rsidP="00CC45A8">
            <w:pPr>
              <w:spacing w:before="120" w:after="120" w:line="276" w:lineRule="auto"/>
              <w:rPr>
                <w:b/>
                <w:bCs/>
              </w:rPr>
            </w:pPr>
            <w:r w:rsidRPr="00CC45A8">
              <w:rPr>
                <w:b/>
                <w:bCs/>
              </w:rPr>
              <w:t>Kurskosten:</w:t>
            </w:r>
          </w:p>
          <w:p w14:paraId="71E09062" w14:textId="59FF49F2" w:rsidR="00357F49" w:rsidRPr="00CC45A8" w:rsidRDefault="00357F49" w:rsidP="00CC45A8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12190" w:type="dxa"/>
          </w:tcPr>
          <w:p w14:paraId="396435BD" w14:textId="51E8253C" w:rsidR="00357F49" w:rsidRDefault="00357F49" w:rsidP="00CC45A8">
            <w:pPr>
              <w:spacing w:before="120" w:after="120" w:line="276" w:lineRule="auto"/>
            </w:pPr>
            <w:r>
              <w:t xml:space="preserve">Aktivmitglieder: </w:t>
            </w:r>
            <w:r>
              <w:tab/>
            </w:r>
            <w:r>
              <w:tab/>
              <w:t>60.00 CHF</w:t>
            </w:r>
          </w:p>
          <w:p w14:paraId="4F0FFC35" w14:textId="0844F50A" w:rsidR="00357F49" w:rsidRDefault="00357F49" w:rsidP="00CC45A8">
            <w:pPr>
              <w:spacing w:before="120" w:after="120" w:line="276" w:lineRule="auto"/>
            </w:pPr>
            <w:r>
              <w:t>Externe und Passivmitglieder:</w:t>
            </w:r>
            <w:r>
              <w:tab/>
              <w:t>100.00 CHF</w:t>
            </w:r>
          </w:p>
        </w:tc>
      </w:tr>
    </w:tbl>
    <w:p w14:paraId="5D196457" w14:textId="77777777" w:rsidR="00B4360C" w:rsidRDefault="00B4360C" w:rsidP="00903274">
      <w:pPr>
        <w:spacing w:after="0" w:line="276" w:lineRule="auto"/>
      </w:pPr>
    </w:p>
    <w:p w14:paraId="013EDC33" w14:textId="77777777" w:rsidR="00216FC2" w:rsidRDefault="00216FC2" w:rsidP="00903274">
      <w:pPr>
        <w:spacing w:after="0" w:line="276" w:lineRule="auto"/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7792"/>
        <w:gridCol w:w="3260"/>
        <w:gridCol w:w="3225"/>
      </w:tblGrid>
      <w:tr w:rsidR="00CC45A8" w14:paraId="7451001C" w14:textId="77777777" w:rsidTr="00216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90C84C8" w14:textId="24B5D296" w:rsidR="00CC45A8" w:rsidRPr="00216FC2" w:rsidRDefault="00216FC2" w:rsidP="00216FC2">
            <w:pPr>
              <w:spacing w:after="120" w:line="276" w:lineRule="auto"/>
              <w:rPr>
                <w:b w:val="0"/>
                <w:bCs w:val="0"/>
              </w:rPr>
            </w:pPr>
            <w:r w:rsidRPr="00216FC2">
              <w:rPr>
                <w:b w:val="0"/>
                <w:bCs w:val="0"/>
              </w:rPr>
              <w:t>Killer Boogie Teil 1, Schritte und Teilchoreografie</w:t>
            </w:r>
          </w:p>
        </w:tc>
        <w:tc>
          <w:tcPr>
            <w:tcW w:w="3260" w:type="dxa"/>
          </w:tcPr>
          <w:p w14:paraId="704EE85C" w14:textId="3C73C81B" w:rsidR="00CC45A8" w:rsidRPr="00216FC2" w:rsidRDefault="00CC45A8" w:rsidP="00216FC2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16FC2">
              <w:rPr>
                <w:b w:val="0"/>
                <w:bCs w:val="0"/>
                <w:color w:val="404040" w:themeColor="text1" w:themeTint="BF"/>
                <w:sz w:val="20"/>
                <w:szCs w:val="20"/>
              </w:rPr>
              <w:t>05.05.2024</w:t>
            </w:r>
          </w:p>
        </w:tc>
        <w:tc>
          <w:tcPr>
            <w:tcW w:w="3225" w:type="dxa"/>
          </w:tcPr>
          <w:p w14:paraId="1E350D6E" w14:textId="2D0975A6" w:rsidR="00CC45A8" w:rsidRPr="00216FC2" w:rsidRDefault="00CC45A8" w:rsidP="00216FC2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16FC2">
              <w:rPr>
                <w:b w:val="0"/>
                <w:bCs w:val="0"/>
                <w:color w:val="404040" w:themeColor="text1" w:themeTint="BF"/>
                <w:sz w:val="20"/>
                <w:szCs w:val="20"/>
              </w:rPr>
              <w:t>17:25 – 18:25</w:t>
            </w:r>
          </w:p>
        </w:tc>
      </w:tr>
      <w:tr w:rsidR="00CC45A8" w14:paraId="53465991" w14:textId="77777777" w:rsidTr="0021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8FCB4BE" w14:textId="5B376C7C" w:rsidR="00CC45A8" w:rsidRPr="00216FC2" w:rsidRDefault="00216FC2" w:rsidP="00216FC2">
            <w:pPr>
              <w:spacing w:after="120" w:line="276" w:lineRule="auto"/>
              <w:rPr>
                <w:b w:val="0"/>
                <w:bCs w:val="0"/>
              </w:rPr>
            </w:pPr>
            <w:r w:rsidRPr="00216FC2">
              <w:rPr>
                <w:b w:val="0"/>
                <w:bCs w:val="0"/>
              </w:rPr>
              <w:t>Killer Boogie Teil 2, Schritte und Teilchoreografie</w:t>
            </w:r>
          </w:p>
        </w:tc>
        <w:tc>
          <w:tcPr>
            <w:tcW w:w="3260" w:type="dxa"/>
          </w:tcPr>
          <w:p w14:paraId="41AEDA61" w14:textId="74078A67" w:rsidR="00CC45A8" w:rsidRPr="00216FC2" w:rsidRDefault="00CC45A8" w:rsidP="00216FC2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216FC2">
              <w:rPr>
                <w:color w:val="404040" w:themeColor="text1" w:themeTint="BF"/>
                <w:sz w:val="20"/>
                <w:szCs w:val="20"/>
              </w:rPr>
              <w:t>12.05.2024</w:t>
            </w:r>
          </w:p>
        </w:tc>
        <w:tc>
          <w:tcPr>
            <w:tcW w:w="3225" w:type="dxa"/>
          </w:tcPr>
          <w:p w14:paraId="6BFC90A7" w14:textId="5EF334D9" w:rsidR="00CC45A8" w:rsidRPr="00216FC2" w:rsidRDefault="00CC45A8" w:rsidP="00216FC2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FC2">
              <w:rPr>
                <w:color w:val="404040" w:themeColor="text1" w:themeTint="BF"/>
                <w:sz w:val="20"/>
                <w:szCs w:val="20"/>
              </w:rPr>
              <w:t>17:25 – 18:25</w:t>
            </w:r>
          </w:p>
        </w:tc>
      </w:tr>
      <w:tr w:rsidR="00CC45A8" w14:paraId="64597A38" w14:textId="77777777" w:rsidTr="0021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F0C2A2B" w14:textId="29D3E2A9" w:rsidR="00CC45A8" w:rsidRPr="00216FC2" w:rsidRDefault="00216FC2" w:rsidP="00216FC2">
            <w:pPr>
              <w:spacing w:after="120" w:line="276" w:lineRule="auto"/>
              <w:rPr>
                <w:b w:val="0"/>
                <w:bCs w:val="0"/>
              </w:rPr>
            </w:pPr>
            <w:r w:rsidRPr="00216FC2">
              <w:rPr>
                <w:b w:val="0"/>
                <w:bCs w:val="0"/>
              </w:rPr>
              <w:t>Killer Boogie Teil 3, Schritte und Teilchoreografie</w:t>
            </w:r>
          </w:p>
        </w:tc>
        <w:tc>
          <w:tcPr>
            <w:tcW w:w="3260" w:type="dxa"/>
          </w:tcPr>
          <w:p w14:paraId="00BA8572" w14:textId="7DCB7DBC" w:rsidR="00CC45A8" w:rsidRPr="00216FC2" w:rsidRDefault="00CC45A8" w:rsidP="00216FC2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216FC2">
              <w:rPr>
                <w:color w:val="404040" w:themeColor="text1" w:themeTint="BF"/>
                <w:sz w:val="20"/>
                <w:szCs w:val="20"/>
              </w:rPr>
              <w:t>02.06.2024</w:t>
            </w:r>
          </w:p>
        </w:tc>
        <w:tc>
          <w:tcPr>
            <w:tcW w:w="3225" w:type="dxa"/>
          </w:tcPr>
          <w:p w14:paraId="0E9E2761" w14:textId="333F56FA" w:rsidR="00CC45A8" w:rsidRPr="00216FC2" w:rsidRDefault="00CC45A8" w:rsidP="00216FC2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FC2">
              <w:rPr>
                <w:color w:val="404040" w:themeColor="text1" w:themeTint="BF"/>
                <w:sz w:val="20"/>
                <w:szCs w:val="20"/>
              </w:rPr>
              <w:t>17:25 – 18:25</w:t>
            </w:r>
          </w:p>
        </w:tc>
      </w:tr>
      <w:tr w:rsidR="00CC45A8" w14:paraId="17B2DBEA" w14:textId="77777777" w:rsidTr="0021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ED349FB" w14:textId="236B6B21" w:rsidR="00CC45A8" w:rsidRPr="00216FC2" w:rsidRDefault="00216FC2" w:rsidP="00216FC2">
            <w:pPr>
              <w:spacing w:after="120" w:line="276" w:lineRule="auto"/>
              <w:rPr>
                <w:b w:val="0"/>
                <w:bCs w:val="0"/>
              </w:rPr>
            </w:pPr>
            <w:r w:rsidRPr="00216FC2">
              <w:rPr>
                <w:b w:val="0"/>
                <w:bCs w:val="0"/>
              </w:rPr>
              <w:t>Killer Boogie Teile 1 – 3, Gesamtchoreografie, Originalte</w:t>
            </w:r>
            <w:r>
              <w:rPr>
                <w:b w:val="0"/>
                <w:bCs w:val="0"/>
              </w:rPr>
              <w:t>m</w:t>
            </w:r>
            <w:r w:rsidRPr="00216FC2">
              <w:rPr>
                <w:b w:val="0"/>
                <w:bCs w:val="0"/>
              </w:rPr>
              <w:t>po</w:t>
            </w:r>
          </w:p>
        </w:tc>
        <w:tc>
          <w:tcPr>
            <w:tcW w:w="3260" w:type="dxa"/>
          </w:tcPr>
          <w:p w14:paraId="3ACA2216" w14:textId="7F9D1E2E" w:rsidR="00CC45A8" w:rsidRPr="00216FC2" w:rsidRDefault="00CC45A8" w:rsidP="00216FC2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216FC2">
              <w:rPr>
                <w:color w:val="404040" w:themeColor="text1" w:themeTint="BF"/>
                <w:sz w:val="20"/>
                <w:szCs w:val="20"/>
              </w:rPr>
              <w:t>09.06.2024</w:t>
            </w:r>
          </w:p>
        </w:tc>
        <w:tc>
          <w:tcPr>
            <w:tcW w:w="3225" w:type="dxa"/>
          </w:tcPr>
          <w:p w14:paraId="778A823A" w14:textId="1FF88F1C" w:rsidR="00CC45A8" w:rsidRPr="00216FC2" w:rsidRDefault="00CC45A8" w:rsidP="00216FC2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FC2">
              <w:rPr>
                <w:color w:val="404040" w:themeColor="text1" w:themeTint="BF"/>
                <w:sz w:val="20"/>
                <w:szCs w:val="20"/>
              </w:rPr>
              <w:t>17:25 – 18:25</w:t>
            </w:r>
          </w:p>
        </w:tc>
      </w:tr>
    </w:tbl>
    <w:p w14:paraId="4A02744B" w14:textId="77777777" w:rsidR="00CC45A8" w:rsidRDefault="00CC45A8" w:rsidP="00903274">
      <w:pPr>
        <w:spacing w:after="0" w:line="276" w:lineRule="auto"/>
      </w:pPr>
    </w:p>
    <w:p w14:paraId="7FAE76EF" w14:textId="77777777" w:rsidR="00CC45A8" w:rsidRDefault="00CC45A8" w:rsidP="00903274">
      <w:pPr>
        <w:spacing w:after="0" w:line="276" w:lineRule="auto"/>
      </w:pPr>
    </w:p>
    <w:sectPr w:rsidR="00CC45A8" w:rsidSect="00C54FA3">
      <w:headerReference w:type="default" r:id="rId7"/>
      <w:footerReference w:type="default" r:id="rId8"/>
      <w:pgSz w:w="16838" w:h="11906" w:orient="landscape"/>
      <w:pgMar w:top="1135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4E09" w14:textId="77777777" w:rsidR="00C54FA3" w:rsidRDefault="00C54FA3" w:rsidP="00903274">
      <w:pPr>
        <w:spacing w:after="0" w:line="240" w:lineRule="auto"/>
      </w:pPr>
      <w:r>
        <w:separator/>
      </w:r>
    </w:p>
  </w:endnote>
  <w:endnote w:type="continuationSeparator" w:id="0">
    <w:p w14:paraId="796D8148" w14:textId="77777777" w:rsidR="00C54FA3" w:rsidRDefault="00C54FA3" w:rsidP="009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5830" w14:textId="12764350" w:rsidR="00216FC2" w:rsidRPr="00216FC2" w:rsidRDefault="00216FC2">
    <w:pPr>
      <w:pStyle w:val="Fuzeile"/>
      <w:rPr>
        <w:sz w:val="20"/>
        <w:szCs w:val="20"/>
      </w:rPr>
    </w:pPr>
    <w:r w:rsidRPr="00216FC2">
      <w:rPr>
        <w:rStyle w:val="Hervorhebung"/>
        <w:rFonts w:ascii="Helvetica" w:hAnsi="Helvetica" w:cs="Helvetica"/>
        <w:color w:val="373737"/>
        <w:sz w:val="20"/>
        <w:szCs w:val="20"/>
        <w:bdr w:val="none" w:sz="0" w:space="0" w:color="auto" w:frame="1"/>
        <w:shd w:val="clear" w:color="auto" w:fill="FFFFFF"/>
      </w:rPr>
      <w:t>Dieser Kurs wird</w:t>
    </w:r>
    <w:r w:rsidRPr="00216FC2">
      <w:rPr>
        <w:rStyle w:val="Hervorhebung"/>
        <w:rFonts w:ascii="Helvetica" w:hAnsi="Helvetica" w:cs="Helvetica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 im Auftrag des Kantonalen Tanzsportverbands (KTSV) durchgeführt und vom Zürcher Kantonalverband für Sport (ZKS) unterstützt.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CD0E" w14:textId="77777777" w:rsidR="00C54FA3" w:rsidRDefault="00C54FA3" w:rsidP="00903274">
      <w:pPr>
        <w:spacing w:after="0" w:line="240" w:lineRule="auto"/>
      </w:pPr>
      <w:r>
        <w:separator/>
      </w:r>
    </w:p>
  </w:footnote>
  <w:footnote w:type="continuationSeparator" w:id="0">
    <w:p w14:paraId="7DEB6CCE" w14:textId="77777777" w:rsidR="00C54FA3" w:rsidRDefault="00C54FA3" w:rsidP="0090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1654" w14:textId="77777777" w:rsidR="00CC45A8" w:rsidRDefault="00CC45A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3C861" wp14:editId="47D7CCB4">
          <wp:simplePos x="0" y="0"/>
          <wp:positionH relativeFrom="margin">
            <wp:align>center</wp:align>
          </wp:positionH>
          <wp:positionV relativeFrom="paragraph">
            <wp:posOffset>-104140</wp:posOffset>
          </wp:positionV>
          <wp:extent cx="944880" cy="589280"/>
          <wp:effectExtent l="0" t="0" r="7620" b="1270"/>
          <wp:wrapSquare wrapText="bothSides"/>
          <wp:docPr id="146971082" name="Grafik 146971082" descr="Ein Bild, das Schwarz, Dunkelhei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71082" name="Grafik 146971082" descr="Ein Bild, das Schwarz, Dunkelhei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Crazy Shakers, Zürich</w:t>
    </w:r>
  </w:p>
  <w:p w14:paraId="5852BE88" w14:textId="77777777" w:rsidR="00CC45A8" w:rsidRDefault="00CC45A8">
    <w:pPr>
      <w:pStyle w:val="Kopfzeile"/>
    </w:pPr>
    <w:r>
      <w:t>8000 Zürich</w:t>
    </w:r>
  </w:p>
  <w:p w14:paraId="7E3AA57B" w14:textId="77777777" w:rsidR="00CC45A8" w:rsidRDefault="00CC45A8">
    <w:pPr>
      <w:pStyle w:val="Kopfzeile"/>
    </w:pPr>
  </w:p>
  <w:p w14:paraId="79870B90" w14:textId="0120C12F" w:rsidR="00903274" w:rsidRDefault="00CC45A8">
    <w:pPr>
      <w:pStyle w:val="Kopfzeile"/>
    </w:pP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C2CA672C3069465399CEDD753CC034BB"/>
        </w:placeholder>
        <w:temporary/>
        <w:showingPlcHdr/>
        <w15:appearance w15:val="hidden"/>
      </w:sdtPr>
      <w:sdtContent>
        <w:r>
          <w:rPr>
            <w:lang w:val="de-DE"/>
          </w:rPr>
          <w:t>[Hier eingeben]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D4A"/>
    <w:multiLevelType w:val="hybridMultilevel"/>
    <w:tmpl w:val="C5805CBC"/>
    <w:lvl w:ilvl="0" w:tplc="C4F8193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30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74"/>
    <w:rsid w:val="00024371"/>
    <w:rsid w:val="00040CBA"/>
    <w:rsid w:val="000F6442"/>
    <w:rsid w:val="001F0F83"/>
    <w:rsid w:val="00216FC2"/>
    <w:rsid w:val="00250A2D"/>
    <w:rsid w:val="002563DF"/>
    <w:rsid w:val="00321B87"/>
    <w:rsid w:val="003309F9"/>
    <w:rsid w:val="003532A1"/>
    <w:rsid w:val="00357F49"/>
    <w:rsid w:val="003D3EF4"/>
    <w:rsid w:val="003F5073"/>
    <w:rsid w:val="00446841"/>
    <w:rsid w:val="004500D9"/>
    <w:rsid w:val="004B4D7D"/>
    <w:rsid w:val="004C259C"/>
    <w:rsid w:val="00505B29"/>
    <w:rsid w:val="006273CC"/>
    <w:rsid w:val="00630D7D"/>
    <w:rsid w:val="006469AD"/>
    <w:rsid w:val="00650EF8"/>
    <w:rsid w:val="006F63B4"/>
    <w:rsid w:val="00777D4C"/>
    <w:rsid w:val="007969D8"/>
    <w:rsid w:val="007A2D40"/>
    <w:rsid w:val="00823E28"/>
    <w:rsid w:val="008632DD"/>
    <w:rsid w:val="00903274"/>
    <w:rsid w:val="00951AEA"/>
    <w:rsid w:val="009F7C7C"/>
    <w:rsid w:val="00A03E11"/>
    <w:rsid w:val="00A16B80"/>
    <w:rsid w:val="00AE74EA"/>
    <w:rsid w:val="00B01535"/>
    <w:rsid w:val="00B4360C"/>
    <w:rsid w:val="00BA30A1"/>
    <w:rsid w:val="00BB6741"/>
    <w:rsid w:val="00C23BCB"/>
    <w:rsid w:val="00C41F00"/>
    <w:rsid w:val="00C54FA3"/>
    <w:rsid w:val="00C8564B"/>
    <w:rsid w:val="00CC45A8"/>
    <w:rsid w:val="00DB2787"/>
    <w:rsid w:val="00DE2A89"/>
    <w:rsid w:val="00DF265B"/>
    <w:rsid w:val="00E7713F"/>
    <w:rsid w:val="00E80288"/>
    <w:rsid w:val="00EC2827"/>
    <w:rsid w:val="00EF5A7D"/>
    <w:rsid w:val="00F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D66AE"/>
  <w15:chartTrackingRefBased/>
  <w15:docId w15:val="{386720A4-65A8-4A7E-9CC0-1D5A5A4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274"/>
  </w:style>
  <w:style w:type="paragraph" w:styleId="Fuzeile">
    <w:name w:val="footer"/>
    <w:basedOn w:val="Standard"/>
    <w:link w:val="FuzeileZchn"/>
    <w:uiPriority w:val="99"/>
    <w:unhideWhenUsed/>
    <w:rsid w:val="0090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274"/>
  </w:style>
  <w:style w:type="character" w:styleId="Hyperlink">
    <w:name w:val="Hyperlink"/>
    <w:basedOn w:val="Absatz-Standardschriftart"/>
    <w:uiPriority w:val="99"/>
    <w:unhideWhenUsed/>
    <w:rsid w:val="009032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274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0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AEA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216F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216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CA672C3069465399CEDD753CC03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E69AD-1504-4119-B126-F752F2FF8E69}"/>
      </w:docPartPr>
      <w:docPartBody>
        <w:p w:rsidR="00000000" w:rsidRDefault="00337325" w:rsidP="00337325">
          <w:pPr>
            <w:pStyle w:val="C2CA672C3069465399CEDD753CC034BB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337325"/>
    <w:rsid w:val="009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2CA672C3069465399CEDD753CC034BB">
    <w:name w:val="C2CA672C3069465399CEDD753CC034BB"/>
    <w:rsid w:val="00337325"/>
  </w:style>
  <w:style w:type="paragraph" w:customStyle="1" w:styleId="4B97E38225654FED967CE237911E7CC9">
    <w:name w:val="4B97E38225654FED967CE237911E7CC9"/>
    <w:rsid w:val="00337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Berghahn</dc:creator>
  <cp:keywords/>
  <dc:description/>
  <cp:lastModifiedBy>Markus Berghahn</cp:lastModifiedBy>
  <cp:revision>3</cp:revision>
  <cp:lastPrinted>2021-11-26T16:36:00Z</cp:lastPrinted>
  <dcterms:created xsi:type="dcterms:W3CDTF">2024-04-07T16:31:00Z</dcterms:created>
  <dcterms:modified xsi:type="dcterms:W3CDTF">2024-04-07T16:43:00Z</dcterms:modified>
</cp:coreProperties>
</file>